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91171" w:rsidRPr="00A91171" w:rsidTr="001959DD">
        <w:trPr>
          <w:tblCellSpacing w:w="15" w:type="dxa"/>
        </w:trPr>
        <w:tc>
          <w:tcPr>
            <w:tcW w:w="0" w:type="auto"/>
            <w:vAlign w:val="center"/>
          </w:tcPr>
          <w:p w:rsidR="00A91171" w:rsidRPr="00A91171" w:rsidRDefault="00A91171" w:rsidP="00A91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91171" w:rsidRDefault="00A91171" w:rsidP="00A91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911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A9117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1959D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Rozvrhování úloh podle typu úlohy</w:t>
      </w:r>
    </w:p>
    <w:p w:rsidR="001959DD" w:rsidRDefault="001959DD" w:rsidP="00A91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959DD" w:rsidRDefault="001959DD" w:rsidP="00A91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959DD" w:rsidRDefault="001959DD" w:rsidP="00A91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Obecný vztah:</w:t>
      </w:r>
    </w:p>
    <w:p w:rsidR="001959DD" w:rsidRDefault="001959DD" w:rsidP="00A91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959DD" w:rsidRDefault="001959DD" w:rsidP="00A91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959DD" w:rsidRDefault="001959DD" w:rsidP="00A91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Duration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* Resources</w:t>
      </w:r>
    </w:p>
    <w:p w:rsidR="001959DD" w:rsidRDefault="001959DD" w:rsidP="00A91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1959DD" w:rsidRDefault="001959DD" w:rsidP="00A91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proofErr w:type="spellStart"/>
      <w:r w:rsidRPr="00195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cs-CZ"/>
        </w:rPr>
        <w:t>Pr</w:t>
      </w:r>
      <w:r w:rsidRPr="00195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áce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(v hodinách) = </w:t>
      </w:r>
      <w:r w:rsidRPr="00195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Trvání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(v hodinách)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195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Počet pracovníků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(v jednotkách, 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%)</w:t>
      </w:r>
    </w:p>
    <w:p w:rsidR="001959DD" w:rsidRDefault="001959DD" w:rsidP="00A91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1959DD" w:rsidRDefault="001959DD" w:rsidP="00A91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Při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změně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jednoho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členu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mění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ten,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který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není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fixován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typem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úlohy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.</w:t>
      </w:r>
      <w:proofErr w:type="gramEnd"/>
    </w:p>
    <w:p w:rsidR="001959DD" w:rsidRDefault="001959DD" w:rsidP="00A91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:rsidR="001959DD" w:rsidRDefault="001959DD" w:rsidP="00A91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  <w:t>T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ypy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úloh:</w:t>
      </w:r>
    </w:p>
    <w:p w:rsidR="001959DD" w:rsidRDefault="001959DD" w:rsidP="00A911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959DD" w:rsidRDefault="001959DD" w:rsidP="001959D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95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Pevné jednotky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(pevný počet pracovníků)</w:t>
      </w:r>
    </w:p>
    <w:p w:rsidR="001959DD" w:rsidRDefault="001959DD" w:rsidP="00195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1959DD" w:rsidRDefault="006769BB" w:rsidP="00195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ovlivňují se práce a trvání</w:t>
      </w:r>
    </w:p>
    <w:p w:rsidR="006769BB" w:rsidRDefault="006769BB" w:rsidP="00195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změna pracovníků změní trvání (práce 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</w:t>
      </w:r>
    </w:p>
    <w:p w:rsidR="006769BB" w:rsidRDefault="006769BB" w:rsidP="00195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769BB" w:rsidRPr="006769BB" w:rsidRDefault="006769BB" w:rsidP="006769B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76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Pevná práce</w:t>
      </w:r>
    </w:p>
    <w:p w:rsidR="006769BB" w:rsidRDefault="006769BB" w:rsidP="00676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769BB" w:rsidRDefault="006769BB" w:rsidP="00676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ovlivňují se trvání a pracovníci</w:t>
      </w:r>
    </w:p>
    <w:p w:rsidR="006769BB" w:rsidRDefault="006769BB" w:rsidP="00676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změna práce změní trvání (pracovníci 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</w:t>
      </w:r>
    </w:p>
    <w:p w:rsidR="006769BB" w:rsidRDefault="006769BB" w:rsidP="00676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769BB" w:rsidRPr="006769BB" w:rsidRDefault="006769BB" w:rsidP="006769B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769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Pevné trvání</w:t>
      </w:r>
    </w:p>
    <w:p w:rsidR="006769BB" w:rsidRDefault="006769BB" w:rsidP="00676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769BB" w:rsidRDefault="006769BB" w:rsidP="00676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ovlivňují se práce a pracovníci</w:t>
      </w:r>
    </w:p>
    <w:p w:rsidR="006769BB" w:rsidRDefault="006769BB" w:rsidP="00676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změna trvání změní práci (pracovníci 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.)</w:t>
      </w:r>
    </w:p>
    <w:p w:rsidR="006769BB" w:rsidRDefault="006769BB" w:rsidP="00676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769BB" w:rsidRDefault="006769BB" w:rsidP="00676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Rozlišení při změně pracovníků:</w:t>
      </w:r>
    </w:p>
    <w:p w:rsidR="006769BB" w:rsidRDefault="006769BB" w:rsidP="006769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769BB" w:rsidRDefault="006769BB" w:rsidP="00665DD9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 w:rsidR="00665D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účinností</w:t>
      </w:r>
      <w:r w:rsidR="00665D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práce stejných i různých typů pracovníků je považována za stejnou a podle toho počítána </w:t>
      </w:r>
    </w:p>
    <w:p w:rsidR="006769BB" w:rsidRDefault="006769BB" w:rsidP="00665DD9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Bez účinnosti</w:t>
      </w:r>
      <w:r w:rsidR="00665D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práce různých typů pracovníků je považována za různou a při rozvrhování počítána nezávisle</w:t>
      </w:r>
    </w:p>
    <w:p w:rsidR="00665DD9" w:rsidRDefault="00665DD9" w:rsidP="00665DD9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65DD9" w:rsidRDefault="00665DD9" w:rsidP="00665DD9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65DD9" w:rsidRPr="006769BB" w:rsidRDefault="00665DD9" w:rsidP="00665DD9">
      <w:pPr>
        <w:spacing w:after="0" w:line="240" w:lineRule="auto"/>
        <w:ind w:left="2127" w:hanging="2127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Viz pracovní soubor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prace.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</w:t>
      </w:r>
      <w:proofErr w:type="spellEnd"/>
      <w:proofErr w:type="gramEnd"/>
    </w:p>
    <w:p w:rsidR="006769BB" w:rsidRPr="001959DD" w:rsidRDefault="006769BB" w:rsidP="00195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CE2B31" w:rsidRDefault="00CE2B31">
      <w:bookmarkStart w:id="0" w:name="_GoBack"/>
      <w:bookmarkEnd w:id="0"/>
    </w:p>
    <w:sectPr w:rsidR="00CE2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0C36"/>
    <w:multiLevelType w:val="hybridMultilevel"/>
    <w:tmpl w:val="B6E29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71"/>
    <w:rsid w:val="001959DD"/>
    <w:rsid w:val="00665DD9"/>
    <w:rsid w:val="006769BB"/>
    <w:rsid w:val="00A91171"/>
    <w:rsid w:val="00C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91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11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91171"/>
    <w:rPr>
      <w:color w:val="0000FF"/>
      <w:u w:val="single"/>
    </w:rPr>
  </w:style>
  <w:style w:type="character" w:customStyle="1" w:styleId="category">
    <w:name w:val="category"/>
    <w:basedOn w:val="Standardnpsmoodstavce"/>
    <w:rsid w:val="00A91171"/>
  </w:style>
  <w:style w:type="character" w:customStyle="1" w:styleId="right">
    <w:name w:val="right"/>
    <w:basedOn w:val="Standardnpsmoodstavce"/>
    <w:rsid w:val="00A91171"/>
  </w:style>
  <w:style w:type="paragraph" w:styleId="Normlnweb">
    <w:name w:val="Normal (Web)"/>
    <w:basedOn w:val="Normln"/>
    <w:uiPriority w:val="99"/>
    <w:unhideWhenUsed/>
    <w:rsid w:val="00A9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95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91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11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91171"/>
    <w:rPr>
      <w:color w:val="0000FF"/>
      <w:u w:val="single"/>
    </w:rPr>
  </w:style>
  <w:style w:type="character" w:customStyle="1" w:styleId="category">
    <w:name w:val="category"/>
    <w:basedOn w:val="Standardnpsmoodstavce"/>
    <w:rsid w:val="00A91171"/>
  </w:style>
  <w:style w:type="character" w:customStyle="1" w:styleId="right">
    <w:name w:val="right"/>
    <w:basedOn w:val="Standardnpsmoodstavce"/>
    <w:rsid w:val="00A91171"/>
  </w:style>
  <w:style w:type="paragraph" w:styleId="Normlnweb">
    <w:name w:val="Normal (Web)"/>
    <w:basedOn w:val="Normln"/>
    <w:uiPriority w:val="99"/>
    <w:unhideWhenUsed/>
    <w:rsid w:val="00A9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95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Nahlik Jan</dc:creator>
  <cp:lastModifiedBy>Nahlik Jan</cp:lastModifiedBy>
  <cp:revision>1</cp:revision>
  <cp:lastPrinted>2014-10-13T13:23:00Z</cp:lastPrinted>
  <dcterms:created xsi:type="dcterms:W3CDTF">2014-10-13T13:23:00Z</dcterms:created>
  <dcterms:modified xsi:type="dcterms:W3CDTF">2014-10-13T14:13:00Z</dcterms:modified>
</cp:coreProperties>
</file>